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99"/>
        <w:gridCol w:w="3158"/>
      </w:tblGrid>
      <w:tr w:rsidR="00282ACE" w:rsidRPr="00D624F6" w:rsidTr="006A0229"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282ACE" w:rsidRPr="00D624F6" w:rsidRDefault="00282ACE" w:rsidP="006A0229">
            <w:pPr>
              <w:rPr>
                <w:bCs/>
                <w:iCs/>
                <w:sz w:val="28"/>
                <w:szCs w:val="28"/>
              </w:rPr>
            </w:pPr>
            <w:r w:rsidRPr="00D624F6">
              <w:rPr>
                <w:bCs/>
                <w:iCs/>
                <w:sz w:val="28"/>
                <w:szCs w:val="28"/>
              </w:rPr>
              <w:t>УТВЕРЖДЕНО</w:t>
            </w:r>
          </w:p>
        </w:tc>
      </w:tr>
      <w:tr w:rsidR="00282ACE" w:rsidRPr="00D624F6" w:rsidTr="006A0229"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282ACE" w:rsidRPr="00D624F6" w:rsidRDefault="00282ACE" w:rsidP="006A0229">
            <w:pPr>
              <w:rPr>
                <w:bCs/>
                <w:iCs/>
                <w:sz w:val="28"/>
                <w:szCs w:val="28"/>
              </w:rPr>
            </w:pPr>
            <w:r w:rsidRPr="00D624F6">
              <w:rPr>
                <w:bCs/>
                <w:iCs/>
                <w:sz w:val="28"/>
                <w:szCs w:val="28"/>
              </w:rPr>
              <w:t xml:space="preserve">Приказ </w:t>
            </w:r>
          </w:p>
        </w:tc>
      </w:tr>
      <w:tr w:rsidR="00282ACE" w:rsidRPr="00D624F6" w:rsidTr="006A0229"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282ACE" w:rsidRPr="00D624F6" w:rsidRDefault="00282ACE" w:rsidP="006A0229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282ACE" w:rsidRPr="00D624F6" w:rsidRDefault="00282ACE" w:rsidP="006A0229">
            <w:pPr>
              <w:rPr>
                <w:bCs/>
                <w:iCs/>
                <w:sz w:val="28"/>
                <w:szCs w:val="28"/>
              </w:rPr>
            </w:pPr>
            <w:r w:rsidRPr="00D624F6">
              <w:rPr>
                <w:bCs/>
                <w:iCs/>
                <w:sz w:val="28"/>
                <w:szCs w:val="28"/>
              </w:rPr>
              <w:t xml:space="preserve">от </w:t>
            </w:r>
            <w:r>
              <w:rPr>
                <w:bCs/>
                <w:iCs/>
                <w:sz w:val="28"/>
                <w:szCs w:val="28"/>
              </w:rPr>
              <w:t xml:space="preserve">03.01.2025 </w:t>
            </w:r>
            <w:r w:rsidRPr="00DE784B">
              <w:rPr>
                <w:bCs/>
                <w:iCs/>
                <w:sz w:val="28"/>
                <w:szCs w:val="28"/>
              </w:rPr>
              <w:t>№43</w:t>
            </w:r>
          </w:p>
        </w:tc>
      </w:tr>
    </w:tbl>
    <w:p w:rsidR="00282ACE" w:rsidRPr="00D624F6" w:rsidRDefault="00282ACE" w:rsidP="00282ACE">
      <w:pPr>
        <w:jc w:val="center"/>
        <w:rPr>
          <w:bCs/>
          <w:iCs/>
          <w:sz w:val="28"/>
          <w:szCs w:val="28"/>
        </w:rPr>
      </w:pPr>
    </w:p>
    <w:p w:rsidR="00282ACE" w:rsidRPr="00D624F6" w:rsidRDefault="00282ACE" w:rsidP="00282ACE">
      <w:pPr>
        <w:jc w:val="center"/>
        <w:rPr>
          <w:bCs/>
          <w:iCs/>
          <w:sz w:val="28"/>
          <w:szCs w:val="28"/>
        </w:rPr>
      </w:pPr>
      <w:r w:rsidRPr="00D624F6">
        <w:rPr>
          <w:bCs/>
          <w:iCs/>
          <w:sz w:val="28"/>
          <w:szCs w:val="28"/>
        </w:rPr>
        <w:t>ПЕРЕЧЕНЬ</w:t>
      </w:r>
    </w:p>
    <w:p w:rsidR="00282ACE" w:rsidRPr="00D624F6" w:rsidRDefault="00282ACE" w:rsidP="00282ACE">
      <w:pPr>
        <w:jc w:val="center"/>
        <w:rPr>
          <w:bCs/>
          <w:iCs/>
          <w:sz w:val="28"/>
          <w:szCs w:val="28"/>
        </w:rPr>
      </w:pPr>
      <w:r w:rsidRPr="00D624F6">
        <w:rPr>
          <w:bCs/>
          <w:iCs/>
          <w:sz w:val="28"/>
          <w:szCs w:val="28"/>
        </w:rPr>
        <w:t xml:space="preserve">АДМИНИСТРАТИВНЫХ ПРОЦЕДУР, </w:t>
      </w:r>
    </w:p>
    <w:p w:rsidR="00282ACE" w:rsidRPr="00D624F6" w:rsidRDefault="00282ACE" w:rsidP="00282ACE">
      <w:pPr>
        <w:jc w:val="center"/>
        <w:rPr>
          <w:bCs/>
          <w:iCs/>
          <w:sz w:val="28"/>
          <w:szCs w:val="28"/>
        </w:rPr>
      </w:pPr>
      <w:r w:rsidRPr="00D624F6">
        <w:rPr>
          <w:bCs/>
          <w:iCs/>
          <w:sz w:val="28"/>
          <w:szCs w:val="28"/>
        </w:rPr>
        <w:t>ОСУЩЕСТВЛЯЕМЫХ ОАО «ПРУЖАНСКИЙ РКБО»</w:t>
      </w:r>
    </w:p>
    <w:p w:rsidR="00282ACE" w:rsidRPr="00D624F6" w:rsidRDefault="00282ACE" w:rsidP="00282ACE">
      <w:pPr>
        <w:jc w:val="center"/>
        <w:rPr>
          <w:bCs/>
          <w:iCs/>
          <w:sz w:val="28"/>
          <w:szCs w:val="28"/>
        </w:rPr>
      </w:pPr>
    </w:p>
    <w:p w:rsidR="00282ACE" w:rsidRPr="00D624F6" w:rsidRDefault="00282ACE" w:rsidP="00282ACE">
      <w:pPr>
        <w:pStyle w:val="cap1"/>
        <w:jc w:val="both"/>
        <w:rPr>
          <w:sz w:val="28"/>
          <w:szCs w:val="28"/>
        </w:rPr>
      </w:pPr>
      <w:r w:rsidRPr="00D624F6">
        <w:rPr>
          <w:sz w:val="28"/>
          <w:szCs w:val="28"/>
        </w:rPr>
        <w:t xml:space="preserve">По перечню административных процедур, осуществляемых государственными органами и иными организациями по заявлениям граждан, утвержденного Указом </w:t>
      </w:r>
      <w:r w:rsidRPr="00D624F6">
        <w:rPr>
          <w:iCs/>
          <w:sz w:val="28"/>
          <w:szCs w:val="28"/>
        </w:rPr>
        <w:t>Президента Республики Беларусь</w:t>
      </w:r>
      <w:r w:rsidRPr="00D624F6">
        <w:rPr>
          <w:sz w:val="28"/>
          <w:szCs w:val="28"/>
        </w:rPr>
        <w:t xml:space="preserve"> от 26.04.2010 № 200</w:t>
      </w:r>
    </w:p>
    <w:p w:rsidR="00282ACE" w:rsidRDefault="00282ACE" w:rsidP="00282ACE">
      <w:pPr>
        <w:rPr>
          <w:sz w:val="28"/>
          <w:szCs w:val="28"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1174"/>
        <w:gridCol w:w="5078"/>
        <w:gridCol w:w="3340"/>
      </w:tblGrid>
      <w:tr w:rsidR="00282ACE" w:rsidRPr="00E56E7F" w:rsidTr="006A0229">
        <w:trPr>
          <w:trHeight w:val="137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№ пункта перечня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Ответственный</w:t>
            </w:r>
          </w:p>
        </w:tc>
      </w:tr>
      <w:tr w:rsidR="00282ACE" w:rsidRPr="00E56E7F" w:rsidTr="006A0229">
        <w:trPr>
          <w:trHeight w:val="37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3</w:t>
            </w:r>
          </w:p>
        </w:tc>
      </w:tr>
      <w:tr w:rsidR="00282ACE" w:rsidRPr="00E56E7F" w:rsidTr="006A0229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hyperlink r:id="rId4" w:anchor="a17" w:tooltip="+" w:history="1">
              <w:r w:rsidRPr="00E56E7F">
                <w:rPr>
                  <w:sz w:val="28"/>
                </w:rPr>
                <w:t>Выдача выписки (копии) из трудовой книжки</w:t>
              </w:r>
            </w:hyperlink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2.2.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hyperlink r:id="rId5" w:anchor="a17" w:tooltip="+" w:history="1">
              <w:r w:rsidRPr="00E56E7F">
                <w:rPr>
                  <w:sz w:val="28"/>
                </w:rPr>
                <w:t>Выдача справки о месте работы, службы и занимаемой должности</w:t>
              </w:r>
            </w:hyperlink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2.3.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hyperlink r:id="rId6" w:anchor="a18" w:tooltip="+" w:history="1">
              <w:r w:rsidRPr="00E56E7F">
                <w:rPr>
                  <w:sz w:val="28"/>
                </w:rPr>
                <w:t>Выдача справки о периоде работы, службы</w:t>
              </w:r>
            </w:hyperlink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96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hyperlink r:id="rId7" w:anchor="a72" w:tooltip="+" w:history="1">
              <w:r w:rsidRPr="00E56E7F">
                <w:rPr>
                  <w:sz w:val="28"/>
                </w:rPr>
                <w:t>Выдача справки о размере заработной платы (денежного довольствия, ежемесячного денежного содержания)</w:t>
              </w:r>
            </w:hyperlink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7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E56E7F">
              <w:rPr>
                <w:sz w:val="28"/>
                <w:szCs w:val="28"/>
              </w:rPr>
              <w:t xml:space="preserve"> бухгалтер </w:t>
            </w:r>
            <w:r w:rsidRPr="00617ED1">
              <w:rPr>
                <w:sz w:val="28"/>
                <w:szCs w:val="28"/>
              </w:rPr>
              <w:t>Фомина Е.Р.</w:t>
            </w:r>
          </w:p>
        </w:tc>
      </w:tr>
      <w:tr w:rsidR="00282ACE" w:rsidRPr="00E56E7F" w:rsidTr="006A0229">
        <w:trPr>
          <w:trHeight w:val="199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2.5.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197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2.6.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98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2.8.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женщинам, ставшим на учет в государственных организациях здравоохранения до 12- недельного срока беременности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</w:t>
            </w:r>
          </w:p>
        </w:tc>
      </w:tr>
    </w:tbl>
    <w:p w:rsidR="00282ACE" w:rsidRDefault="00282ACE" w:rsidP="00282ACE">
      <w:pPr>
        <w:rPr>
          <w:sz w:val="28"/>
          <w:szCs w:val="28"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1174"/>
        <w:gridCol w:w="5078"/>
        <w:gridCol w:w="3340"/>
      </w:tblGrid>
      <w:tr w:rsidR="00282ACE" w:rsidRPr="00E56E7F" w:rsidTr="006A0229">
        <w:trPr>
          <w:trHeight w:val="4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ACE" w:rsidRPr="00E56E7F" w:rsidTr="006A0229">
        <w:trPr>
          <w:trHeight w:val="7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временной нетрудоспособности</w:t>
            </w:r>
          </w:p>
        </w:tc>
      </w:tr>
      <w:tr w:rsidR="00282ACE" w:rsidRPr="00E56E7F" w:rsidTr="006A0229">
        <w:trPr>
          <w:trHeight w:val="197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2.9.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197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2.9</w:t>
            </w:r>
            <w:r w:rsidRPr="00E56E7F">
              <w:rPr>
                <w:sz w:val="28"/>
                <w:szCs w:val="28"/>
                <w:vertAlign w:val="superscript"/>
              </w:rPr>
              <w:t>1</w:t>
            </w:r>
            <w:r w:rsidRPr="00E56E7F">
              <w:rPr>
                <w:sz w:val="28"/>
                <w:szCs w:val="28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198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2.12.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 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196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2.13.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2256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Комиссия по 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282ACE" w:rsidRPr="00E56E7F" w:rsidTr="006A0229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2.18.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7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E56E7F">
              <w:rPr>
                <w:sz w:val="28"/>
                <w:szCs w:val="28"/>
              </w:rPr>
              <w:t xml:space="preserve"> бухгалтер </w:t>
            </w:r>
            <w:r w:rsidRPr="00617ED1">
              <w:rPr>
                <w:sz w:val="28"/>
                <w:szCs w:val="28"/>
              </w:rPr>
              <w:t>Фомина Е.Р.</w:t>
            </w:r>
          </w:p>
        </w:tc>
      </w:tr>
      <w:tr w:rsidR="00282ACE" w:rsidRPr="00E56E7F" w:rsidTr="006A0229">
        <w:trPr>
          <w:trHeight w:val="75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A40D9F" w:rsidRDefault="00282ACE" w:rsidP="006A0229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2.18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Выдача справки о неполучении пособия на детей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7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E56E7F">
              <w:rPr>
                <w:sz w:val="28"/>
                <w:szCs w:val="28"/>
              </w:rPr>
              <w:t xml:space="preserve"> бухгалтер </w:t>
            </w:r>
            <w:r w:rsidRPr="00617ED1">
              <w:rPr>
                <w:sz w:val="28"/>
                <w:szCs w:val="28"/>
              </w:rPr>
              <w:t>Фомина Е.Р.</w:t>
            </w:r>
          </w:p>
        </w:tc>
      </w:tr>
      <w:tr w:rsidR="00282ACE" w:rsidRPr="00E56E7F" w:rsidTr="006A0229">
        <w:trPr>
          <w:trHeight w:val="14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2.19.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</w:tbl>
    <w:p w:rsidR="00282ACE" w:rsidRDefault="00282ACE" w:rsidP="00282ACE">
      <w:pPr>
        <w:rPr>
          <w:sz w:val="28"/>
          <w:szCs w:val="28"/>
        </w:rPr>
      </w:pPr>
    </w:p>
    <w:p w:rsidR="00282ACE" w:rsidRDefault="00282ACE" w:rsidP="00282ACE">
      <w:pPr>
        <w:rPr>
          <w:sz w:val="28"/>
          <w:szCs w:val="28"/>
        </w:rPr>
      </w:pPr>
    </w:p>
    <w:tbl>
      <w:tblPr>
        <w:tblW w:w="9592" w:type="dxa"/>
        <w:tblInd w:w="93" w:type="dxa"/>
        <w:tblLook w:val="04A0" w:firstRow="1" w:lastRow="0" w:firstColumn="1" w:lastColumn="0" w:noHBand="0" w:noVBand="1"/>
      </w:tblPr>
      <w:tblGrid>
        <w:gridCol w:w="1174"/>
        <w:gridCol w:w="5078"/>
        <w:gridCol w:w="3340"/>
      </w:tblGrid>
      <w:tr w:rsidR="00282ACE" w:rsidRPr="00E56E7F" w:rsidTr="006A0229">
        <w:trPr>
          <w:trHeight w:val="4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82ACE" w:rsidRPr="00E56E7F" w:rsidTr="006A0229">
        <w:trPr>
          <w:trHeight w:val="41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 Сергиенко О.К.</w:t>
            </w:r>
          </w:p>
        </w:tc>
      </w:tr>
      <w:tr w:rsidR="00282ACE" w:rsidRPr="00E56E7F" w:rsidTr="006A0229">
        <w:trPr>
          <w:trHeight w:val="165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2.24.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99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2.25.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99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2.29.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Default="00282ACE" w:rsidP="006A0229">
            <w:r w:rsidRPr="00697983">
              <w:rPr>
                <w:sz w:val="28"/>
                <w:szCs w:val="28"/>
              </w:rPr>
              <w:t>Главный бухгалтер Фомина Е.Р.</w:t>
            </w:r>
          </w:p>
        </w:tc>
      </w:tr>
      <w:tr w:rsidR="00282ACE" w:rsidRPr="00E56E7F" w:rsidTr="006A0229">
        <w:trPr>
          <w:trHeight w:val="571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2.35.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Выплата пособия на погребение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Default="00282ACE" w:rsidP="006A0229">
            <w:r w:rsidRPr="00697983">
              <w:rPr>
                <w:sz w:val="28"/>
                <w:szCs w:val="28"/>
              </w:rPr>
              <w:t>Главный бухгалтер Фомина Е.Р.</w:t>
            </w:r>
          </w:p>
        </w:tc>
      </w:tr>
      <w:tr w:rsidR="00282ACE" w:rsidRPr="00E56E7F" w:rsidTr="006A0229">
        <w:trPr>
          <w:trHeight w:val="93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2.44.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E56E7F">
              <w:rPr>
                <w:sz w:val="28"/>
                <w:szCs w:val="28"/>
              </w:rPr>
              <w:t>невыделении</w:t>
            </w:r>
            <w:proofErr w:type="spellEnd"/>
            <w:r w:rsidRPr="00E56E7F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ACE" w:rsidRDefault="00282ACE" w:rsidP="006A0229">
            <w:pPr>
              <w:widowControl/>
              <w:ind w:right="-1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56E7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Pr="00E56E7F">
              <w:rPr>
                <w:sz w:val="28"/>
                <w:szCs w:val="28"/>
              </w:rPr>
              <w:t xml:space="preserve"> бухгалтер </w:t>
            </w:r>
            <w:r w:rsidRPr="00617ED1">
              <w:rPr>
                <w:sz w:val="28"/>
                <w:szCs w:val="28"/>
              </w:rPr>
              <w:t>Фомина Е.Р.</w:t>
            </w:r>
            <w:r>
              <w:rPr>
                <w:sz w:val="28"/>
                <w:szCs w:val="28"/>
              </w:rPr>
              <w:t xml:space="preserve">, </w:t>
            </w:r>
          </w:p>
          <w:p w:rsidR="00282ACE" w:rsidRPr="00E56E7F" w:rsidRDefault="00282ACE" w:rsidP="006A0229">
            <w:pPr>
              <w:widowControl/>
              <w:rPr>
                <w:sz w:val="28"/>
                <w:szCs w:val="28"/>
              </w:rPr>
            </w:pPr>
            <w:r w:rsidRPr="00E56E7F">
              <w:rPr>
                <w:sz w:val="28"/>
                <w:szCs w:val="28"/>
              </w:rPr>
              <w:t>Инспектор по кадрам Козак Е.М.</w:t>
            </w:r>
          </w:p>
        </w:tc>
      </w:tr>
      <w:tr w:rsidR="00282ACE" w:rsidRPr="00E56E7F" w:rsidTr="006A0229">
        <w:trPr>
          <w:trHeight w:val="93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C26688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C26688">
              <w:rPr>
                <w:sz w:val="28"/>
                <w:szCs w:val="28"/>
              </w:rPr>
              <w:t>18.7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C26688" w:rsidRDefault="00282ACE" w:rsidP="006A0229">
            <w:pPr>
              <w:widowControl/>
              <w:rPr>
                <w:sz w:val="28"/>
                <w:szCs w:val="28"/>
              </w:rPr>
            </w:pPr>
            <w:r w:rsidRPr="00C26688">
              <w:rPr>
                <w:color w:val="000000"/>
                <w:sz w:val="28"/>
                <w:szCs w:val="28"/>
              </w:rPr>
              <w:t xml:space="preserve"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Default="00282ACE" w:rsidP="006A0229">
            <w:r w:rsidRPr="007922E2">
              <w:rPr>
                <w:sz w:val="28"/>
                <w:szCs w:val="28"/>
              </w:rPr>
              <w:t>Ведущий экономист Сергиенко О.К.</w:t>
            </w:r>
          </w:p>
        </w:tc>
      </w:tr>
      <w:tr w:rsidR="00282ACE" w:rsidRPr="00E56E7F" w:rsidTr="006A0229">
        <w:trPr>
          <w:trHeight w:val="93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C26688" w:rsidRDefault="00282ACE" w:rsidP="006A0229">
            <w:pPr>
              <w:widowControl/>
              <w:jc w:val="center"/>
              <w:rPr>
                <w:sz w:val="28"/>
                <w:szCs w:val="28"/>
              </w:rPr>
            </w:pPr>
            <w:r w:rsidRPr="00C26688">
              <w:rPr>
                <w:sz w:val="28"/>
                <w:szCs w:val="28"/>
              </w:rPr>
              <w:t>18.13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Pr="00C26688" w:rsidRDefault="00282ACE" w:rsidP="006A0229">
            <w:pPr>
              <w:widowControl/>
              <w:rPr>
                <w:color w:val="000000"/>
                <w:sz w:val="28"/>
                <w:szCs w:val="28"/>
              </w:rPr>
            </w:pPr>
            <w:r w:rsidRPr="00C26688">
              <w:rPr>
                <w:color w:val="000000"/>
                <w:sz w:val="28"/>
                <w:szCs w:val="28"/>
                <w:shd w:val="clear" w:color="auto" w:fill="FFFFFF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ACE" w:rsidRDefault="00282ACE" w:rsidP="006A0229">
            <w:r w:rsidRPr="007922E2">
              <w:rPr>
                <w:sz w:val="28"/>
                <w:szCs w:val="28"/>
              </w:rPr>
              <w:t>Ведущий экономист Сергиенко О.К.</w:t>
            </w:r>
          </w:p>
        </w:tc>
      </w:tr>
    </w:tbl>
    <w:p w:rsidR="00282ACE" w:rsidRDefault="00282ACE" w:rsidP="00282ACE">
      <w:pPr>
        <w:rPr>
          <w:sz w:val="28"/>
          <w:szCs w:val="28"/>
        </w:rPr>
      </w:pPr>
    </w:p>
    <w:p w:rsidR="00282ACE" w:rsidRDefault="00282ACE" w:rsidP="00282ACE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3436"/>
        <w:gridCol w:w="2801"/>
      </w:tblGrid>
      <w:tr w:rsidR="00282ACE" w:rsidRPr="00D624F6" w:rsidTr="006A0229">
        <w:trPr>
          <w:trHeight w:val="567"/>
        </w:trPr>
        <w:tc>
          <w:tcPr>
            <w:tcW w:w="3510" w:type="dxa"/>
            <w:shd w:val="clear" w:color="auto" w:fill="auto"/>
            <w:vAlign w:val="bottom"/>
          </w:tcPr>
          <w:p w:rsidR="00282ACE" w:rsidRPr="0040634D" w:rsidRDefault="00282ACE" w:rsidP="006A0229">
            <w:pPr>
              <w:pStyle w:val="a3"/>
              <w:spacing w:before="0" w:after="0"/>
              <w:ind w:right="0"/>
              <w:rPr>
                <w:i w:val="0"/>
                <w:sz w:val="28"/>
                <w:szCs w:val="28"/>
              </w:rPr>
            </w:pPr>
            <w:r w:rsidRPr="0040634D">
              <w:rPr>
                <w:i w:val="0"/>
                <w:sz w:val="28"/>
                <w:szCs w:val="28"/>
              </w:rPr>
              <w:t xml:space="preserve">Директор </w:t>
            </w:r>
          </w:p>
          <w:p w:rsidR="00282ACE" w:rsidRPr="00D624F6" w:rsidRDefault="00282ACE" w:rsidP="006A0229">
            <w:pPr>
              <w:pStyle w:val="a3"/>
              <w:spacing w:before="0" w:after="0"/>
              <w:ind w:right="0"/>
              <w:rPr>
                <w:i w:val="0"/>
                <w:sz w:val="28"/>
                <w:szCs w:val="28"/>
              </w:rPr>
            </w:pPr>
            <w:r w:rsidRPr="00D624F6">
              <w:rPr>
                <w:i w:val="0"/>
                <w:sz w:val="28"/>
                <w:szCs w:val="28"/>
              </w:rPr>
              <w:t>ОАО «</w:t>
            </w:r>
            <w:proofErr w:type="spellStart"/>
            <w:r w:rsidRPr="00D624F6">
              <w:rPr>
                <w:i w:val="0"/>
                <w:sz w:val="28"/>
                <w:szCs w:val="28"/>
              </w:rPr>
              <w:t>Пружанский</w:t>
            </w:r>
            <w:proofErr w:type="spellEnd"/>
            <w:r w:rsidRPr="00D624F6">
              <w:rPr>
                <w:i w:val="0"/>
                <w:sz w:val="28"/>
                <w:szCs w:val="28"/>
              </w:rPr>
              <w:t xml:space="preserve"> РКБО»</w:t>
            </w:r>
          </w:p>
        </w:tc>
        <w:tc>
          <w:tcPr>
            <w:tcW w:w="3436" w:type="dxa"/>
            <w:shd w:val="clear" w:color="auto" w:fill="auto"/>
            <w:vAlign w:val="bottom"/>
          </w:tcPr>
          <w:p w:rsidR="00282ACE" w:rsidRPr="00D624F6" w:rsidRDefault="00282ACE" w:rsidP="006A0229">
            <w:pPr>
              <w:pStyle w:val="a3"/>
              <w:spacing w:before="0" w:after="0"/>
              <w:ind w:right="0"/>
              <w:rPr>
                <w:i w:val="0"/>
                <w:sz w:val="28"/>
                <w:szCs w:val="28"/>
              </w:rPr>
            </w:pPr>
            <w:r w:rsidRPr="00D624F6">
              <w:rPr>
                <w:i w:val="0"/>
                <w:sz w:val="28"/>
                <w:szCs w:val="28"/>
              </w:rPr>
              <w:t>_______________________</w:t>
            </w:r>
          </w:p>
        </w:tc>
        <w:tc>
          <w:tcPr>
            <w:tcW w:w="2801" w:type="dxa"/>
            <w:shd w:val="clear" w:color="auto" w:fill="auto"/>
            <w:vAlign w:val="bottom"/>
          </w:tcPr>
          <w:p w:rsidR="00282ACE" w:rsidRPr="00D624F6" w:rsidRDefault="00282ACE" w:rsidP="006A02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D624F6">
              <w:rPr>
                <w:sz w:val="28"/>
                <w:szCs w:val="28"/>
              </w:rPr>
              <w:t>А.Ф.Гвоздик</w:t>
            </w:r>
            <w:proofErr w:type="spellEnd"/>
          </w:p>
        </w:tc>
      </w:tr>
    </w:tbl>
    <w:p w:rsidR="00282ACE" w:rsidRPr="00D624F6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282ACE" w:rsidRDefault="00282ACE" w:rsidP="00282ACE">
      <w:pPr>
        <w:rPr>
          <w:sz w:val="28"/>
          <w:szCs w:val="28"/>
        </w:rPr>
      </w:pPr>
    </w:p>
    <w:p w:rsidR="00282ACE" w:rsidRDefault="00282ACE" w:rsidP="00282ACE">
      <w:pPr>
        <w:rPr>
          <w:sz w:val="28"/>
          <w:szCs w:val="28"/>
        </w:rPr>
      </w:pPr>
    </w:p>
    <w:p w:rsidR="00282ACE" w:rsidRPr="00D624F6" w:rsidRDefault="00282ACE" w:rsidP="00282ACE">
      <w:pPr>
        <w:rPr>
          <w:sz w:val="28"/>
          <w:szCs w:val="28"/>
        </w:rPr>
      </w:pPr>
    </w:p>
    <w:p w:rsidR="009D3AC4" w:rsidRDefault="00282ACE">
      <w:bookmarkStart w:id="0" w:name="_GoBack"/>
      <w:bookmarkEnd w:id="0"/>
    </w:p>
    <w:sectPr w:rsidR="009D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CE"/>
    <w:rsid w:val="00282ACE"/>
    <w:rsid w:val="003F4D52"/>
    <w:rsid w:val="0084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57C78-B10D-4623-95D2-15FC297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A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иказа"/>
    <w:basedOn w:val="a"/>
    <w:rsid w:val="00282ACE"/>
    <w:pPr>
      <w:widowControl/>
      <w:spacing w:before="240" w:after="240"/>
      <w:ind w:right="3158"/>
    </w:pPr>
    <w:rPr>
      <w:i/>
      <w:iCs/>
      <w:sz w:val="22"/>
    </w:rPr>
  </w:style>
  <w:style w:type="paragraph" w:customStyle="1" w:styleId="cap1">
    <w:name w:val="cap1"/>
    <w:basedOn w:val="a"/>
    <w:rsid w:val="00282ACE"/>
    <w:pPr>
      <w:widowControl/>
    </w:pPr>
    <w:rPr>
      <w:sz w:val="22"/>
      <w:szCs w:val="22"/>
    </w:rPr>
  </w:style>
  <w:style w:type="table" w:styleId="a4">
    <w:name w:val="Table Grid"/>
    <w:basedOn w:val="a1"/>
    <w:uiPriority w:val="39"/>
    <w:rsid w:val="0028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Gbinfo_u\&#1057;&#1077;&#1082;&#1088;&#1077;&#1090;&#1072;&#1088;&#1100;\Temp\20019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Gbinfo_u\&#1057;&#1077;&#1082;&#1088;&#1077;&#1090;&#1072;&#1088;&#1100;\Temp\200199.htm" TargetMode="External"/><Relationship Id="rId5" Type="http://schemas.openxmlformats.org/officeDocument/2006/relationships/hyperlink" Target="file:///C:\Gbinfo_u\&#1057;&#1077;&#1082;&#1088;&#1077;&#1090;&#1072;&#1088;&#1100;\Temp\200199.htm" TargetMode="External"/><Relationship Id="rId4" Type="http://schemas.openxmlformats.org/officeDocument/2006/relationships/hyperlink" Target="file:///C:\Gbinfo_u\&#1057;&#1077;&#1082;&#1088;&#1077;&#1090;&#1072;&#1088;&#1100;\Temp\28740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2025-02-11T11:29:00Z</dcterms:created>
  <dcterms:modified xsi:type="dcterms:W3CDTF">2025-02-11T11:29:00Z</dcterms:modified>
</cp:coreProperties>
</file>